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EEE" w:rsidRPr="00224B26" w:rsidRDefault="00D14CE1" w:rsidP="009F46F8">
      <w:pPr>
        <w:pStyle w:val="4"/>
        <w:spacing w:after="0"/>
        <w:contextualSpacing/>
        <w:jc w:val="center"/>
        <w:rPr>
          <w:b w:val="0"/>
          <w:i/>
          <w:sz w:val="24"/>
          <w:szCs w:val="24"/>
        </w:rPr>
      </w:pPr>
      <w:r w:rsidRPr="00224B26">
        <w:rPr>
          <w:sz w:val="24"/>
          <w:szCs w:val="24"/>
          <w:lang w:val="ru-RU"/>
        </w:rPr>
        <w:t>Т</w:t>
      </w:r>
      <w:r w:rsidR="003E1EEE" w:rsidRPr="00224B26">
        <w:rPr>
          <w:sz w:val="24"/>
          <w:szCs w:val="24"/>
          <w:lang w:val="ru-RU"/>
        </w:rPr>
        <w:t xml:space="preserve">ематическое  планирование </w:t>
      </w:r>
    </w:p>
    <w:tbl>
      <w:tblPr>
        <w:tblW w:w="154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2"/>
        <w:gridCol w:w="2839"/>
        <w:gridCol w:w="10631"/>
        <w:gridCol w:w="709"/>
        <w:gridCol w:w="70"/>
        <w:gridCol w:w="782"/>
        <w:gridCol w:w="11"/>
      </w:tblGrid>
      <w:tr w:rsidR="00512D16" w:rsidRPr="00224B26" w:rsidTr="00B15D45">
        <w:trPr>
          <w:gridAfter w:val="1"/>
          <w:wAfter w:w="11" w:type="dxa"/>
          <w:trHeight w:val="390"/>
        </w:trPr>
        <w:tc>
          <w:tcPr>
            <w:tcW w:w="422" w:type="dxa"/>
            <w:vMerge w:val="restart"/>
          </w:tcPr>
          <w:p w:rsidR="00512D16" w:rsidRPr="00362800" w:rsidRDefault="00512D16" w:rsidP="000E066D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6280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512D16" w:rsidRPr="00224B26" w:rsidRDefault="00512D16" w:rsidP="000E066D">
            <w:pPr>
              <w:pStyle w:val="2"/>
              <w:spacing w:before="0" w:after="0"/>
              <w:ind w:left="-108"/>
              <w:contextualSpacing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62800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п/п</w:t>
            </w:r>
          </w:p>
        </w:tc>
        <w:tc>
          <w:tcPr>
            <w:tcW w:w="2839" w:type="dxa"/>
            <w:vMerge w:val="restart"/>
          </w:tcPr>
          <w:p w:rsidR="00512D16" w:rsidRPr="00224B26" w:rsidRDefault="00512D16" w:rsidP="009F46F8">
            <w:pPr>
              <w:pStyle w:val="2"/>
              <w:spacing w:before="0" w:after="0"/>
              <w:ind w:left="-108"/>
              <w:contextualSpacing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24B2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10631" w:type="dxa"/>
            <w:vMerge w:val="restart"/>
          </w:tcPr>
          <w:p w:rsidR="00512D16" w:rsidRPr="00224B26" w:rsidRDefault="009F46F8" w:rsidP="00516523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561" w:type="dxa"/>
            <w:gridSpan w:val="3"/>
          </w:tcPr>
          <w:p w:rsidR="00512D16" w:rsidRPr="00224B26" w:rsidRDefault="00512D16" w:rsidP="000E066D">
            <w:pPr>
              <w:spacing w:after="0"/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512D16" w:rsidRPr="00224B26" w:rsidTr="009F46F8">
        <w:trPr>
          <w:gridAfter w:val="1"/>
          <w:wAfter w:w="11" w:type="dxa"/>
          <w:trHeight w:val="336"/>
        </w:trPr>
        <w:tc>
          <w:tcPr>
            <w:tcW w:w="422" w:type="dxa"/>
            <w:vMerge/>
          </w:tcPr>
          <w:p w:rsidR="00512D16" w:rsidRPr="00224B26" w:rsidRDefault="00512D16" w:rsidP="000E066D">
            <w:pPr>
              <w:pStyle w:val="2"/>
              <w:spacing w:before="0" w:after="0"/>
              <w:ind w:left="-108"/>
              <w:contextualSpacing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839" w:type="dxa"/>
            <w:vMerge/>
          </w:tcPr>
          <w:p w:rsidR="00512D16" w:rsidRPr="00224B26" w:rsidRDefault="00512D16" w:rsidP="000E066D">
            <w:pPr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vMerge/>
          </w:tcPr>
          <w:p w:rsidR="00512D16" w:rsidRPr="00224B26" w:rsidRDefault="00512D16" w:rsidP="000E066D">
            <w:pPr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12D16" w:rsidRPr="00224B26" w:rsidRDefault="00512D16" w:rsidP="000E066D">
            <w:pPr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0E066D">
            <w:pPr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DC71AE" w:rsidRPr="00224B26" w:rsidTr="00B15D45">
        <w:trPr>
          <w:trHeight w:val="349"/>
        </w:trPr>
        <w:tc>
          <w:tcPr>
            <w:tcW w:w="15464" w:type="dxa"/>
            <w:gridSpan w:val="7"/>
          </w:tcPr>
          <w:p w:rsidR="00DC71AE" w:rsidRPr="00224B26" w:rsidRDefault="00DC71AE" w:rsidP="00E910F8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I четверть</w:t>
            </w:r>
            <w:r w:rsidR="00E910F8" w:rsidRPr="00E910F8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D782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E910F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DC71AE" w:rsidRPr="00224B26" w:rsidTr="00B15D45">
        <w:trPr>
          <w:trHeight w:val="385"/>
        </w:trPr>
        <w:tc>
          <w:tcPr>
            <w:tcW w:w="15464" w:type="dxa"/>
            <w:gridSpan w:val="7"/>
          </w:tcPr>
          <w:p w:rsidR="00DC71AE" w:rsidRPr="00224B26" w:rsidRDefault="00DC71AE" w:rsidP="00516523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  <w:r w:rsidR="00A25BA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E910F8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512D16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12D16" w:rsidRPr="00224B26" w:rsidRDefault="00512D16" w:rsidP="00BB3D17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9" w:type="dxa"/>
          </w:tcPr>
          <w:p w:rsidR="00512D16" w:rsidRPr="00224B26" w:rsidRDefault="00512D16" w:rsidP="00BB3D17">
            <w:pPr>
              <w:spacing w:after="0" w:line="240" w:lineRule="auto"/>
              <w:ind w:left="3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z w:val="24"/>
                <w:szCs w:val="24"/>
              </w:rPr>
              <w:t>Путешествуем по городу</w:t>
            </w:r>
            <w:r w:rsidR="00401DE9">
              <w:rPr>
                <w:rFonts w:ascii="Times New Roman" w:hAnsi="Times New Roman"/>
                <w:sz w:val="24"/>
                <w:szCs w:val="24"/>
              </w:rPr>
              <w:t>.</w:t>
            </w:r>
            <w:r w:rsidR="00A45057">
              <w:rPr>
                <w:rFonts w:ascii="Times New Roman" w:hAnsi="Times New Roman"/>
                <w:sz w:val="24"/>
                <w:szCs w:val="24"/>
              </w:rPr>
              <w:t xml:space="preserve"> Схема маршрута «Мой город».</w:t>
            </w:r>
          </w:p>
        </w:tc>
        <w:tc>
          <w:tcPr>
            <w:tcW w:w="10631" w:type="dxa"/>
          </w:tcPr>
          <w:p w:rsidR="005411BF" w:rsidRPr="005411BF" w:rsidRDefault="005411BF" w:rsidP="005411BF">
            <w:pPr>
              <w:pStyle w:val="ac"/>
              <w:ind w:firstLine="316"/>
            </w:pP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Отвечать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>на вопросы по материалу, изученному в предыдущих клас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сах (о материалах и их свойствах, инструментах и правилах работы с ними).</w:t>
            </w:r>
          </w:p>
          <w:p w:rsidR="005411BF" w:rsidRPr="005411BF" w:rsidRDefault="005411BF" w:rsidP="005411BF">
            <w:pPr>
              <w:pStyle w:val="ac"/>
              <w:ind w:firstLine="316"/>
            </w:pP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Планировать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>изготовление изделия на основе рубрики «Вопросы юно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го технолога» и технологической карты.</w:t>
            </w:r>
            <w:bookmarkStart w:id="0" w:name="_GoBack"/>
            <w:bookmarkEnd w:id="0"/>
          </w:p>
          <w:p w:rsidR="00512D16" w:rsidRPr="00224B26" w:rsidRDefault="005411BF" w:rsidP="00B15D45">
            <w:pPr>
              <w:pStyle w:val="ac"/>
              <w:ind w:firstLine="316"/>
            </w:pP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Осмысливать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>понятия «городская инфраструктура», «маршрутная кар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та», «экскурсия», «экскурсовод». </w:t>
            </w: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новые понятия. </w:t>
            </w: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карту маршрута путешествия. </w:t>
            </w: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Прогнозировать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5411BF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планировать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>процесс освоения умений и навыков</w:t>
            </w:r>
            <w:r w:rsidR="004A131F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  </w:t>
            </w:r>
            <w:r w:rsidRPr="005411BF">
              <w:rPr>
                <w:rStyle w:val="285pt0"/>
                <w:rFonts w:eastAsia="Calibri"/>
                <w:b w:val="0"/>
                <w:sz w:val="24"/>
                <w:szCs w:val="24"/>
              </w:rPr>
              <w:t>при изготовлении изделий</w:t>
            </w:r>
            <w:r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12D16" w:rsidRPr="00224B26" w:rsidRDefault="00B94B1C" w:rsidP="00DC71AE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DC71AE">
            <w:pPr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71AE" w:rsidRPr="00224B26" w:rsidTr="00B15D45">
        <w:trPr>
          <w:trHeight w:val="276"/>
        </w:trPr>
        <w:tc>
          <w:tcPr>
            <w:tcW w:w="15464" w:type="dxa"/>
            <w:gridSpan w:val="7"/>
          </w:tcPr>
          <w:p w:rsidR="00DC71AE" w:rsidRPr="00224B26" w:rsidRDefault="00DC71AE" w:rsidP="00362800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B26">
              <w:rPr>
                <w:rFonts w:ascii="Times New Roman" w:hAnsi="Times New Roman"/>
                <w:b/>
                <w:bCs/>
                <w:sz w:val="24"/>
                <w:szCs w:val="24"/>
              </w:rPr>
              <w:t>Человек и земля</w:t>
            </w:r>
            <w:r w:rsidR="00A25BA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-</w:t>
            </w:r>
            <w:r w:rsidR="00E910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21</w:t>
            </w:r>
            <w:r w:rsidRPr="00224B26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512D16" w:rsidRPr="00224B26" w:rsidTr="00B15D45">
        <w:trPr>
          <w:gridAfter w:val="1"/>
          <w:wAfter w:w="11" w:type="dxa"/>
          <w:trHeight w:val="388"/>
        </w:trPr>
        <w:tc>
          <w:tcPr>
            <w:tcW w:w="422" w:type="dxa"/>
          </w:tcPr>
          <w:p w:rsidR="00512D16" w:rsidRPr="00224B26" w:rsidRDefault="00512D16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512D16" w:rsidRPr="00512D16" w:rsidRDefault="00512D16" w:rsidP="00BB3D17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Архитектура.</w:t>
            </w:r>
            <w:r w:rsidR="00FF60E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Фигура в масштабе.</w:t>
            </w:r>
            <w:r w:rsidR="004A131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  </w:t>
            </w:r>
            <w:r w:rsidR="00A45057"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«Дом</w:t>
            </w:r>
            <w:r w:rsidR="00A45057">
              <w:rPr>
                <w:rFonts w:ascii="Times New Roman" w:hAnsi="Times New Roman"/>
                <w:spacing w:val="-1"/>
                <w:sz w:val="24"/>
                <w:szCs w:val="24"/>
              </w:rPr>
              <w:t>».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5411BF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отбирать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информацию, необходимую для изготовления изделия,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новые понятия.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Овладевать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основами черчения и масштабирования М 1:2 и М 2:1,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разметку при помощи шаблона, симметричного складывания.</w:t>
            </w:r>
          </w:p>
          <w:p w:rsidR="005411BF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Сравнивать эскиз и технический рисунок, свойства различных мате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риалов, способы 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и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спользования инструментов в бытовых условиях и в учебной деятельности.</w:t>
            </w:r>
          </w:p>
          <w:p w:rsidR="005411BF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Анализировать линии чертежа, конструкции изделия.</w:t>
            </w:r>
          </w:p>
          <w:p w:rsidR="005411BF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Соотносить назначение городских построек с их архитектурными осо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бенностями.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отдельные элементы архитектуры.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Организо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вывать рабочее место.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рационально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располагать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на ра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бочем месте необходимые инструменты и материалы.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Выбирать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спо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собы крепления скотчем или клеем.</w:t>
            </w:r>
          </w:p>
          <w:p w:rsidR="00512D16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Осваивать правила безопасной работы ножом при изготовлении из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делия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12D16" w:rsidRPr="00224B26" w:rsidRDefault="00B94B1C" w:rsidP="00DC71A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13.09</w:t>
            </w:r>
          </w:p>
        </w:tc>
        <w:tc>
          <w:tcPr>
            <w:tcW w:w="852" w:type="dxa"/>
            <w:gridSpan w:val="2"/>
            <w:tcBorders>
              <w:bottom w:val="nil"/>
            </w:tcBorders>
          </w:tcPr>
          <w:p w:rsidR="00512D16" w:rsidRPr="00224B26" w:rsidRDefault="00512D16" w:rsidP="00DC71AE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12D16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12D16" w:rsidRPr="00224B26" w:rsidRDefault="00512D16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A45057" w:rsidRDefault="00512D16" w:rsidP="00BB3D17">
            <w:pPr>
              <w:spacing w:after="0" w:line="240" w:lineRule="auto"/>
              <w:ind w:left="-108" w:firstLine="145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Городские постройки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</w:p>
          <w:p w:rsidR="00512D16" w:rsidRPr="00224B26" w:rsidRDefault="00FF60E0" w:rsidP="00BB3D17">
            <w:pPr>
              <w:spacing w:after="0" w:line="240" w:lineRule="auto"/>
              <w:ind w:left="-108" w:firstLine="145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="00512D16"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«Телебашня»</w:t>
            </w:r>
            <w:r w:rsidR="00A45057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12D16" w:rsidRPr="00654C63" w:rsidRDefault="005411BF" w:rsidP="00B15D45">
            <w:pPr>
              <w:pStyle w:val="ac"/>
              <w:ind w:firstLine="316"/>
              <w:rPr>
                <w:b/>
                <w:spacing w:val="-1"/>
              </w:rPr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Сопоставлять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назначение городских построек с их архитектурными особенностями.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работы с новыми инструментами,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способы их применения в бытовых условиях и учебной деятельности.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Наблюдать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исследовать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особенности работы с про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волокой,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делать выводы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о возможности применения проволоки в бы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ту.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Организовывать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рабочее место.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технический рисунок для конструирования модели телебашни из проволоки.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при изготовлении изделия правила безопасной работы новыми инстру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ментами: плоскогубцами, острогубцами — и способы работы с прово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локой (скручивание, сгибание, откусывание)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12D16" w:rsidRPr="00224B26" w:rsidRDefault="00B94B1C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20.09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12D16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12D16" w:rsidRPr="00224B26" w:rsidRDefault="00512D16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512D16" w:rsidRPr="00224B26" w:rsidRDefault="00512D16" w:rsidP="00BB3D17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Парк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  <w:r w:rsidR="00D65BAE">
              <w:rPr>
                <w:rFonts w:ascii="Times New Roman" w:hAnsi="Times New Roman"/>
                <w:spacing w:val="-1"/>
                <w:sz w:val="24"/>
                <w:szCs w:val="24"/>
              </w:rPr>
              <w:t>П</w:t>
            </w:r>
            <w:r w:rsidR="00FF60E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риродные материалы. </w:t>
            </w:r>
            <w:r w:rsidR="00A45057"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«Городской парк»</w:t>
            </w:r>
            <w:r w:rsidR="00A45057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Составлять рассказ о значении природы для города и об особеннос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тях художественного оформления парков,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при составле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нии рассказа материал учебника и собственные наблюдения.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Анали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зировать, сравнивать профессиональную деятельность человека в сфере городского хозяйства и ландшафтного дизайна.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на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значение инструментов для ухода за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lastRenderedPageBreak/>
              <w:t>растениями.</w:t>
            </w:r>
          </w:p>
          <w:p w:rsidR="005411BF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Составлять самостоятельно эскиз композиции. На основе анализа эс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киза планировать изготовление изделия,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выбирать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природные мате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риалы, отбирать необходимые инструменты,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приёмы и способы работы с ними.</w:t>
            </w:r>
          </w:p>
          <w:p w:rsidR="00512D16" w:rsidRPr="00654C63" w:rsidRDefault="005411BF" w:rsidP="00B15D45">
            <w:pPr>
              <w:pStyle w:val="ac"/>
              <w:ind w:firstLine="316"/>
              <w:rPr>
                <w:spacing w:val="-1"/>
              </w:rPr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знания о свойствах природных материалов,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из природных материалов, пластилина и бумаги объёмную аппликацию на пластилиновой основе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12D16" w:rsidRPr="00224B26" w:rsidRDefault="00B94B1C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27.09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12D16" w:rsidRPr="00224B26" w:rsidTr="00B15D45">
        <w:trPr>
          <w:gridAfter w:val="1"/>
          <w:wAfter w:w="11" w:type="dxa"/>
          <w:trHeight w:val="2024"/>
        </w:trPr>
        <w:tc>
          <w:tcPr>
            <w:tcW w:w="422" w:type="dxa"/>
          </w:tcPr>
          <w:p w:rsidR="00512D16" w:rsidRPr="00224B26" w:rsidRDefault="00512D16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9" w:type="dxa"/>
          </w:tcPr>
          <w:p w:rsidR="00512D16" w:rsidRPr="00224B26" w:rsidRDefault="00512D16" w:rsidP="00BB3D17">
            <w:pPr>
              <w:spacing w:after="0" w:line="240" w:lineRule="auto"/>
              <w:ind w:left="-108" w:firstLine="145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2056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Проект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«Детская площадка»</w:t>
            </w:r>
            <w:r w:rsidR="00A45057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12D16" w:rsidRPr="00654C63" w:rsidRDefault="005411BF" w:rsidP="00B15D45">
            <w:pPr>
              <w:pStyle w:val="ac"/>
              <w:ind w:firstLine="316"/>
              <w:rPr>
                <w:spacing w:val="-1"/>
              </w:rPr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на практике алгоритм организации деятельности при реа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лизации проекта,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этапы проектной деятельности. С по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мощью учителя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технологическую карту 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контролировать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 её помощью последовательность выполнения работы.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структуру технологической карты,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сопоставлять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технологическую кар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ту с планом изготовления изделия, алгоритмом построения деятельнос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ти в проекте, определённым по рубрике «Вопросы юного технолога».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Распределять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роли и обязанности для выполнения проекта.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Прово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дить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оценку этапов работы и на её основе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корректировать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свою де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ятельность.</w:t>
            </w:r>
          </w:p>
        </w:tc>
        <w:tc>
          <w:tcPr>
            <w:tcW w:w="709" w:type="dxa"/>
          </w:tcPr>
          <w:p w:rsidR="00512D16" w:rsidRPr="00224B26" w:rsidRDefault="00B94B1C" w:rsidP="0083427B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04.10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12D16" w:rsidRPr="00224B26" w:rsidTr="00B15D45">
        <w:trPr>
          <w:gridAfter w:val="1"/>
          <w:wAfter w:w="11" w:type="dxa"/>
          <w:trHeight w:val="1005"/>
        </w:trPr>
        <w:tc>
          <w:tcPr>
            <w:tcW w:w="422" w:type="dxa"/>
            <w:tcBorders>
              <w:bottom w:val="single" w:sz="4" w:space="0" w:color="auto"/>
            </w:tcBorders>
          </w:tcPr>
          <w:p w:rsidR="00512D16" w:rsidRDefault="00512D16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  <w:p w:rsidR="00BB3D17" w:rsidRPr="00224B26" w:rsidRDefault="00BB3D17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12D16" w:rsidRDefault="000E43CE" w:rsidP="00BB3D17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Изделия</w:t>
            </w:r>
            <w:r w:rsidR="00512D16"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«Качалка»,  «Песочница»,  «Игровой комп</w:t>
            </w:r>
            <w:r w:rsidR="00512D16" w:rsidRPr="00224B26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лекс», «Качели»</w:t>
            </w:r>
            <w:r w:rsidR="00512D16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12D16" w:rsidRPr="00DB7CE0" w:rsidRDefault="00512D16" w:rsidP="00BB3D17">
            <w:pPr>
              <w:spacing w:after="0" w:line="240" w:lineRule="auto"/>
              <w:ind w:left="-108" w:firstLine="145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М</w:t>
            </w:r>
            <w:r w:rsidR="009C58A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а</w:t>
            </w:r>
            <w:r w:rsidRPr="00DB7CE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стерская.</w:t>
            </w:r>
          </w:p>
        </w:tc>
        <w:tc>
          <w:tcPr>
            <w:tcW w:w="10631" w:type="dxa"/>
          </w:tcPr>
          <w:p w:rsidR="00B15D45" w:rsidRPr="00654C63" w:rsidRDefault="00B15D45" w:rsidP="00B15D45">
            <w:pPr>
              <w:pStyle w:val="ac"/>
              <w:ind w:firstLine="316"/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объёмный макет из бумаги.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приёмы работы с бумагой.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Размечать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детали по шаблону,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выкраивать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их при помощи ножниц,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соединять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 помощи клея.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 изготовлении деталей умения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работать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ножницами, шилом,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правила безопасной работы с ними.</w:t>
            </w:r>
          </w:p>
          <w:p w:rsidR="00512D16" w:rsidRPr="00654C63" w:rsidRDefault="00B15D45" w:rsidP="00B15D45">
            <w:pPr>
              <w:pStyle w:val="ac"/>
              <w:ind w:firstLine="316"/>
              <w:rPr>
                <w:spacing w:val="-1"/>
              </w:rPr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композицию.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для пре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зентации изделия,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отвечать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на вопросы по презентации. Самостоя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тельно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проводить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презентацию групповой работы</w:t>
            </w:r>
          </w:p>
        </w:tc>
        <w:tc>
          <w:tcPr>
            <w:tcW w:w="709" w:type="dxa"/>
          </w:tcPr>
          <w:p w:rsidR="00512D16" w:rsidRPr="00224B26" w:rsidRDefault="00B94B1C" w:rsidP="00516523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11.10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12D16" w:rsidRPr="00224B26" w:rsidTr="00B15D45">
        <w:trPr>
          <w:gridAfter w:val="1"/>
          <w:wAfter w:w="11" w:type="dxa"/>
          <w:trHeight w:val="900"/>
        </w:trPr>
        <w:tc>
          <w:tcPr>
            <w:tcW w:w="422" w:type="dxa"/>
            <w:tcBorders>
              <w:bottom w:val="single" w:sz="4" w:space="0" w:color="auto"/>
            </w:tcBorders>
          </w:tcPr>
          <w:p w:rsidR="00512D16" w:rsidRPr="00224B26" w:rsidRDefault="00512D16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2839" w:type="dxa"/>
            <w:tcBorders>
              <w:bottom w:val="single" w:sz="4" w:space="0" w:color="auto"/>
            </w:tcBorders>
          </w:tcPr>
          <w:p w:rsidR="00512D16" w:rsidRPr="00224B26" w:rsidRDefault="00512D16" w:rsidP="00BB3D17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Ателье мод. Одежда. </w:t>
            </w:r>
            <w:r w:rsidR="000E43CE">
              <w:rPr>
                <w:rFonts w:ascii="Times New Roman" w:hAnsi="Times New Roman"/>
                <w:spacing w:val="-1"/>
                <w:sz w:val="24"/>
                <w:szCs w:val="24"/>
              </w:rPr>
              <w:t>Коллекция тканей. 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 «Украшение пла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 xml:space="preserve">точка монограммой». 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B15D45" w:rsidRPr="00654C63" w:rsidRDefault="005411BF" w:rsidP="00B15D45">
            <w:pPr>
              <w:pStyle w:val="ac"/>
              <w:ind w:firstLine="316"/>
              <w:rPr>
                <w:spacing w:val="-1"/>
              </w:rPr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Различать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разные виды одежды по их назначению.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рас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сказ об особенностях школьной формы и спортивной одежды.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Соот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носить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вид одежды с видом ткани, из которой она изготовлена.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Де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лать вывод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о том, что выбор ткани для изготовления одежды опре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деляется назначением одежды (для школьных занятий, для занятий фи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зической культурой и спортом, для отдыха и т.д.).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Определять,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како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му изделию соответствует предложенная в учебнике выкройка.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свойства пряжи и ткани.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виды волокон и тканей,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рассказывать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 способах их производства.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алго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ритм выполнения стебельчатых и петельных стежков.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Различать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раз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ные виды украшения одежды — вышивку и монограмму.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Различать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виды аппликации,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их для украшения изделия,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исследо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особенности орнамента в национальном костюме. </w:t>
            </w:r>
          </w:p>
          <w:p w:rsidR="00512D16" w:rsidRPr="00654C63" w:rsidRDefault="00512D16" w:rsidP="00B15D45">
            <w:pPr>
              <w:pStyle w:val="ac"/>
              <w:ind w:firstLine="316"/>
              <w:rPr>
                <w:spacing w:val="-1"/>
              </w:rPr>
            </w:pPr>
          </w:p>
        </w:tc>
        <w:tc>
          <w:tcPr>
            <w:tcW w:w="709" w:type="dxa"/>
          </w:tcPr>
          <w:p w:rsidR="00512D16" w:rsidRDefault="005411BF" w:rsidP="00516523">
            <w:pPr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18.10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12D16" w:rsidRPr="00224B26" w:rsidTr="00B15D45">
        <w:trPr>
          <w:gridAfter w:val="1"/>
          <w:wAfter w:w="11" w:type="dxa"/>
          <w:trHeight w:val="282"/>
        </w:trPr>
        <w:tc>
          <w:tcPr>
            <w:tcW w:w="422" w:type="dxa"/>
            <w:tcBorders>
              <w:top w:val="nil"/>
            </w:tcBorders>
          </w:tcPr>
          <w:p w:rsidR="00512D16" w:rsidRPr="00224B26" w:rsidRDefault="00512D16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8</w:t>
            </w:r>
          </w:p>
        </w:tc>
        <w:tc>
          <w:tcPr>
            <w:tcW w:w="2839" w:type="dxa"/>
          </w:tcPr>
          <w:p w:rsidR="00512D16" w:rsidRDefault="00512D16" w:rsidP="00BB3D17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Пряжа и ткани</w:t>
            </w:r>
            <w:r w:rsidR="00186D4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Изделие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«Украшени</w:t>
            </w:r>
            <w:r w:rsidR="00186D4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 фартука». </w:t>
            </w:r>
          </w:p>
          <w:p w:rsidR="00512D16" w:rsidRPr="00BB3D17" w:rsidRDefault="00512D16" w:rsidP="00BB3D17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0631" w:type="dxa"/>
          </w:tcPr>
          <w:p w:rsidR="00B15D45" w:rsidRPr="00654C63" w:rsidRDefault="00B15D45" w:rsidP="00B15D45">
            <w:pPr>
              <w:pStyle w:val="ac"/>
              <w:ind w:firstLine="316"/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рассказ (на основе материалов учебника и собственных наблюдений) об особенностях использования аппликации и видах прикладного ис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кусства, связанных с ней.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материалы и инструменты, не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обходимые для выполнения аппликации.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Организовывать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рабочее место, рационально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располагать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материалы и инструменты.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Приме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безопасной работы иглой.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алгоритм выпол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нения аппликации.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текстовый и слайдовый планы изго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товления изделия,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контролировать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корректировать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по любому из них свою работу.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качество выполнения работы по рубри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ке «Вопросы юного технолога».</w:t>
            </w:r>
          </w:p>
          <w:p w:rsidR="00512D16" w:rsidRPr="00654C63" w:rsidRDefault="00B15D45" w:rsidP="00B15D45">
            <w:pPr>
              <w:pStyle w:val="ac"/>
              <w:ind w:firstLine="316"/>
              <w:rPr>
                <w:spacing w:val="-1"/>
              </w:rPr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в практической деятельности способы укра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шения одежды (вышивка, монограмма)</w:t>
            </w:r>
            <w:r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12D16" w:rsidRDefault="005411BF" w:rsidP="00516523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25.10</w:t>
            </w:r>
          </w:p>
        </w:tc>
        <w:tc>
          <w:tcPr>
            <w:tcW w:w="852" w:type="dxa"/>
            <w:gridSpan w:val="2"/>
          </w:tcPr>
          <w:p w:rsidR="00512D16" w:rsidRPr="00224B26" w:rsidRDefault="00512D16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D26AA2" w:rsidRPr="00224B26" w:rsidTr="00B15D45">
        <w:trPr>
          <w:gridAfter w:val="1"/>
          <w:wAfter w:w="11" w:type="dxa"/>
          <w:trHeight w:val="435"/>
        </w:trPr>
        <w:tc>
          <w:tcPr>
            <w:tcW w:w="422" w:type="dxa"/>
          </w:tcPr>
          <w:p w:rsidR="00D26AA2" w:rsidRPr="00224B26" w:rsidRDefault="00D26AA2" w:rsidP="00BB3D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9" w:type="dxa"/>
          </w:tcPr>
          <w:p w:rsidR="00D26AA2" w:rsidRPr="00224B26" w:rsidRDefault="00D26AA2" w:rsidP="00BB3D17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Изготовление тканей</w:t>
            </w:r>
            <w:r w:rsidR="00352B52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D26AA2" w:rsidRPr="00224B26" w:rsidRDefault="00352B52" w:rsidP="00BB3D17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="00D26AA2"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«Гобелен»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654C63" w:rsidRDefault="005411BF" w:rsidP="00B15D45">
            <w:pPr>
              <w:pStyle w:val="ac"/>
              <w:ind w:firstLine="316"/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отбирать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информацию о процессе производства тканей (прядение, ткачество, отделка), используя разные источники.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Анали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зировать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различать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виды тканей и волокон.</w:t>
            </w:r>
          </w:p>
          <w:p w:rsidR="00BB3D17" w:rsidRPr="00654C63" w:rsidRDefault="005411BF" w:rsidP="00B15D45">
            <w:pPr>
              <w:pStyle w:val="ac"/>
              <w:ind w:firstLine="316"/>
              <w:rPr>
                <w:spacing w:val="-1"/>
              </w:rPr>
            </w:pP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свойства материалов: пряжи и ткани.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техно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логию ручного ткачества,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гобелен по образцу.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работу по плану и иллюстрациям в учебнике.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само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контроль и взаимоконтроль 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корректировать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работу над изделием.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разметку по линейке и шаблону,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прави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ла безопасности при работе шилом, ножницами. Самостоятельно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со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здавать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эскиз и на его основе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схему узора,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цве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та для композиции,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или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цвет основы и утка и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плетение. </w:t>
            </w:r>
            <w:r w:rsidRPr="00654C63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654C63">
              <w:rPr>
                <w:rStyle w:val="285pt0"/>
                <w:rFonts w:eastAsia="Calibri"/>
                <w:b w:val="0"/>
                <w:sz w:val="24"/>
                <w:szCs w:val="24"/>
              </w:rPr>
              <w:t>качество изготовления изделия по рубрике «Вопросы юного технолога»</w:t>
            </w:r>
          </w:p>
        </w:tc>
        <w:tc>
          <w:tcPr>
            <w:tcW w:w="709" w:type="dxa"/>
          </w:tcPr>
          <w:p w:rsidR="00D26AA2" w:rsidRPr="00224B26" w:rsidRDefault="00B94B1C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01.11</w:t>
            </w:r>
          </w:p>
        </w:tc>
        <w:tc>
          <w:tcPr>
            <w:tcW w:w="852" w:type="dxa"/>
            <w:gridSpan w:val="2"/>
          </w:tcPr>
          <w:p w:rsidR="00D26AA2" w:rsidRPr="00224B26" w:rsidRDefault="00D26AA2" w:rsidP="00017B8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CD782E" w:rsidRPr="00224B26" w:rsidTr="00B15D45">
        <w:trPr>
          <w:trHeight w:val="435"/>
        </w:trPr>
        <w:tc>
          <w:tcPr>
            <w:tcW w:w="15464" w:type="dxa"/>
            <w:gridSpan w:val="7"/>
          </w:tcPr>
          <w:p w:rsidR="00CD782E" w:rsidRPr="00224B26" w:rsidRDefault="00CD782E" w:rsidP="00CD782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26AA2">
              <w:rPr>
                <w:rFonts w:ascii="Times New Roman" w:hAnsi="Times New Roman"/>
                <w:b/>
                <w:spacing w:val="-1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четверть – 7</w:t>
            </w:r>
            <w:r w:rsidRPr="00D26AA2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ч</w:t>
            </w:r>
          </w:p>
        </w:tc>
      </w:tr>
      <w:tr w:rsidR="005411BF" w:rsidRPr="00224B26" w:rsidTr="00B15D45">
        <w:trPr>
          <w:gridAfter w:val="1"/>
          <w:wAfter w:w="11" w:type="dxa"/>
          <w:trHeight w:val="828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10 </w:t>
            </w: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Вязание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«Воздушные петли»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  <w:vAlign w:val="bottom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информацию о вязании, истории, способах вя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зания, видах и значении вязаных вещей в жизни человека, используя материал учебника и собственный опыт.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технику вязания воздушных петель крючком.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работы крючком при выполнении воздушных петель.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Систематизировать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сведения о видах ниток.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размер крючков в соответствии с нитками для вязания.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технику вязания цепочки из воздушных пе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тель. Самостоятельно или по образцу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композицию на ос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нове воздушных петель.</w:t>
            </w:r>
          </w:p>
          <w:p w:rsidR="005411BF" w:rsidRPr="00B15D45" w:rsidRDefault="005411BF" w:rsidP="004A131F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Анализировать, 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материалы, необходимые для цветового решения композиции.Самостоятельно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план работы на основе слайдового и текс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тового планов,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 помощью учителя технологическую карту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её с планом работы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15.11</w:t>
            </w:r>
          </w:p>
        </w:tc>
        <w:tc>
          <w:tcPr>
            <w:tcW w:w="852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11 </w:t>
            </w: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Одежда для карнавала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Изделия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«Кавалер», «Дама»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  <w:vAlign w:val="bottom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значение понятия «карнавал».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о про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ведении карнавала,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обобщать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информацию, полученную из разных источников,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главное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представлять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информацию в клас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се.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особенности проведения карнавала в разных странах.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характерные особенности карнавального кос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тюма,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участвовать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 творческой деятельности по созданию эскизов карнавальных костюмов.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способ приготовления крахмала.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Исследовать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свойства крахмала,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обрабатывать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 помощи его ма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териал.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Работать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 текстовым и слайдовым планами,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создания костюмов, предложенный в учебнике,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общие этапы и способы изготовления изде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лия с помощью учителя.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умение работать с шаблоном,</w:t>
            </w:r>
            <w:r w:rsidR="004A131F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 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применять на практике умение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работать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 выкройкой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разные виды стежков (косые и прямые) и шов «через край».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работы ножницами и иглой.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украшение изделий по собственному замыслу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22.11</w:t>
            </w:r>
          </w:p>
        </w:tc>
        <w:tc>
          <w:tcPr>
            <w:tcW w:w="852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12 </w:t>
            </w: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Бисероплетение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Изделия   «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Брасл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етик»,   «Цветочки», 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«Подковки».</w:t>
            </w:r>
            <w:r w:rsidRPr="00CA5041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Тест- к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россворд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информацию о бисере, его видах и способах создания украшений из него.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по полученной ин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формации и на основе собственного опыта.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различать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виды бисера.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Знать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свойства и особенности лески,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эти знания при изготовлении изделий из бисера.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способы и приёмы работы с бисером.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необходимые материалы, инструменты и приспособления для работы с бисером.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схему изготовления изделия с текстовым и слайдовым планами.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Вы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для изготовления изделия план,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контролировать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корректи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выполнение работы по этому плану.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качество вы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полнения работы по рубрике «Вопросы юного технолога»</w:t>
            </w:r>
          </w:p>
        </w:tc>
        <w:tc>
          <w:tcPr>
            <w:tcW w:w="709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29.11</w:t>
            </w:r>
          </w:p>
        </w:tc>
        <w:tc>
          <w:tcPr>
            <w:tcW w:w="852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13 </w:t>
            </w: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Кафе.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Тест  «Кухонные принадлежности»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 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«Весы».</w:t>
            </w:r>
          </w:p>
        </w:tc>
        <w:tc>
          <w:tcPr>
            <w:tcW w:w="10631" w:type="dxa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значение слов «меню», «порция», используя текст учебни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ка и собственный опыт.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о профессиональных обя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занностях повара, кулинара, официанта, используя иллюстрации учеб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ника и собственный опыт.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Понимать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назначение инструментов и приспособлений для приготовления пищи.</w:t>
            </w:r>
          </w:p>
          <w:p w:rsidR="005411BF" w:rsidRPr="00B15D45" w:rsidRDefault="005411BF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массу продуктов при помощи весов и мерок.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Использо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таблицу мер веса продуктов.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текстовый план из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готовления изделий и на его основе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технологическую кар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самостоятельно раскрой деталей изделия по шаблону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изделие по собственному замыслу.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сборку подвижных соединений при помощи шила, кнопки, скрепки. Эконом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но и рационально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материалы,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правила безопасного обращения с инструментами.</w:t>
            </w:r>
          </w:p>
          <w:p w:rsidR="005411BF" w:rsidRPr="00B15D45" w:rsidRDefault="005411BF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Проверять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изделие в действии.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роль весов, таблицы мер веса продуктов в процессе приготовления пищи</w:t>
            </w:r>
          </w:p>
        </w:tc>
        <w:tc>
          <w:tcPr>
            <w:tcW w:w="709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06.12</w:t>
            </w:r>
          </w:p>
        </w:tc>
        <w:tc>
          <w:tcPr>
            <w:tcW w:w="852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891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14 </w:t>
            </w: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Фруктовый завтрак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«Фруктовый завтрак», «Солнышко в та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релке» (по выбору учителя).</w:t>
            </w:r>
            <w:r w:rsidRPr="00DC71E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Образовательная игра.</w:t>
            </w:r>
          </w:p>
        </w:tc>
        <w:tc>
          <w:tcPr>
            <w:tcW w:w="10631" w:type="dxa"/>
            <w:vAlign w:val="bottom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значение слов «рецепт», «ингредиенты», используя текст учебника и собственный опыт.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основные этапы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называть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меры безопасности при приготовлении пищи.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рецепт,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ингредиенты, необходимые для приготовления блюда, и способ его приготовления.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Рассчитывать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стоимость готового продук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способы приготовления блюд (с термической обработ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кой и без термической обработки).</w:t>
            </w:r>
          </w:p>
          <w:p w:rsidR="005411BF" w:rsidRPr="00B15D45" w:rsidRDefault="005411BF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Готовить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простейшие блюда по готовым рецептам в классе без тер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мической обработки и дома с термической обработкой под руковод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ством взрослого.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меры безопасности при приготовлении пищи.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гигиены при приготовлении пищи.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Участ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 совместной деятельности под руководством учителя: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анали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рецепт блюда,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планировать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последовательность его приготовления,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обязанности,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промежу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точные этапы,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презентовать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приготовленное блюдо по специальной схеме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его качество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13.12</w:t>
            </w:r>
          </w:p>
        </w:tc>
        <w:tc>
          <w:tcPr>
            <w:tcW w:w="852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185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15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Сервировка стола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9A26B4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Изделие «Колпачок-цыпленок»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Осваивать правила сервировки стола к завтраку.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работы по изготовлению изделия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на его основе техноло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гическую карту. Выполнять разметку деталей изделия с помощью ли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нейки. Изготавливать выкройку. Самостоятельно выполнять раскрой деталей. Использовать освоенные виды строчек для соединения де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талей изделия. Оформлять изделие по собственному замыслу. Со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блюдать правила экономного расходования материала. Рационально организовывать рабочее место.</w:t>
            </w:r>
          </w:p>
          <w:p w:rsidR="005411BF" w:rsidRPr="00B15D45" w:rsidRDefault="005411BF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Знакомиться на практическом уровне с понятием «сохранение тепла» и со свойствами синтепона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20.12</w:t>
            </w:r>
          </w:p>
        </w:tc>
        <w:tc>
          <w:tcPr>
            <w:tcW w:w="852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16</w:t>
            </w: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Бутерброды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Изделие «Бутерброды»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,</w:t>
            </w:r>
          </w:p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br w:type="column"/>
              <w:t>«Радуга на шпажке» (по выбору учителя)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Default="005411BF" w:rsidP="00B15D45">
            <w:pPr>
              <w:pStyle w:val="ac"/>
              <w:ind w:firstLine="316"/>
              <w:rPr>
                <w:rStyle w:val="285pt0"/>
                <w:rFonts w:eastAsia="Calibri"/>
                <w:b w:val="0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способы приготовления холодных закусок.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рецепты закусок,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их ингредиенты,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называть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необходимые для приготовления блюд инструменты и приспособления.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последовательность приготовления закусок.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изделия по способу приготовления и необходимым ингредиентам.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Готовить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за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куски в группе,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обязанности в группе,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помогать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друг другу при изготовлении изделия. </w:t>
            </w:r>
            <w:r w:rsid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Выд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 плана работы свои действия.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 изготовлении изделия прави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ла приготовления пищи и правила гигиены.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Сервировать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стол закус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ками. Презентовать изделие</w:t>
            </w:r>
            <w:r w:rsidR="00B15D45"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  <w:p w:rsidR="004A131F" w:rsidRPr="00B15D45" w:rsidRDefault="004A131F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709" w:type="dxa"/>
          </w:tcPr>
          <w:p w:rsidR="005411BF" w:rsidRPr="00224B26" w:rsidRDefault="005411BF" w:rsidP="005411BF">
            <w:pPr>
              <w:spacing w:after="0" w:line="240" w:lineRule="auto"/>
              <w:ind w:left="-108" w:righ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27.12</w:t>
            </w:r>
          </w:p>
        </w:tc>
        <w:tc>
          <w:tcPr>
            <w:tcW w:w="852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trHeight w:val="251"/>
        </w:trPr>
        <w:tc>
          <w:tcPr>
            <w:tcW w:w="15464" w:type="dxa"/>
            <w:gridSpan w:val="7"/>
          </w:tcPr>
          <w:p w:rsidR="005411BF" w:rsidRPr="00224B26" w:rsidRDefault="005411BF" w:rsidP="005411B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lastRenderedPageBreak/>
              <w:t>III четверть – 10</w:t>
            </w:r>
            <w:r w:rsidRPr="00224B26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ч</w:t>
            </w:r>
          </w:p>
        </w:tc>
      </w:tr>
      <w:tr w:rsidR="005411BF" w:rsidRPr="00224B26" w:rsidTr="00B15D45">
        <w:trPr>
          <w:gridAfter w:val="1"/>
          <w:wAfter w:w="11" w:type="dxa"/>
          <w:trHeight w:val="849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17</w:t>
            </w: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Сервировка стола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Изделие «Салфетница».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Способы складывания салфеток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  <w:r w:rsidRPr="00CA5041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Практическая работа</w:t>
            </w:r>
            <w:r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 работе знания о симметричных фигурах, симметрии (2 класс).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изготовления изделия,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на его основе технологическую карту.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раскрой деталей на листе, сложенном гармошкой.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изделие.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изготовленное изделие для сервировки стола.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Осваи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правила сервировки стола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17.01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866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18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Магазин подарков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 Этикетка.</w:t>
            </w:r>
          </w:p>
          <w:p w:rsidR="005411BF" w:rsidRPr="00224B26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«Брелок для ключей»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5411BF" w:rsidP="00B15D45">
            <w:pPr>
              <w:pStyle w:val="ac"/>
              <w:ind w:firstLine="316"/>
            </w:pP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Составлять рассказ о видах магазинов, особенностях их работы и о профессиях кассира, кладовщика, бухгалтера (на основе текста учеб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ника и собственного опыта).</w:t>
            </w:r>
          </w:p>
          <w:p w:rsidR="005411BF" w:rsidRPr="00B15D45" w:rsidRDefault="005411BF" w:rsidP="00B15D45">
            <w:pPr>
              <w:pStyle w:val="ac"/>
              <w:ind w:firstLine="316"/>
              <w:rPr>
                <w:spacing w:val="-1"/>
              </w:rPr>
            </w:pP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Находить на ярлыке информацию о продукте,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её и делать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выводы. Обосновывать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выбор товара.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текс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товый и слайдовый планы работы над изделием,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этапы ра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боты над изделием,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называть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этапы работы с использо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ванием новых приёмов.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приёмы приготовления солё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ного теста,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способы придания ему цвета.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свой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ства солёного теста со свойствами других пластичных материалов (пластилина и глины).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приёмы работы и инструменты для создания изделий из солёного теста.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организовывать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рабочее место.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самостоятельно разметку деталей по шаб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лону, раскрой и оформление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работы шилом.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правила этикета при вручении подарка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24.01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19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оломка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«Золотистая соломка"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5411BF" w:rsidP="00B15D45">
            <w:pPr>
              <w:pStyle w:val="ac"/>
              <w:ind w:firstLine="316"/>
              <w:rPr>
                <w:b/>
                <w:spacing w:val="-1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способы подготовки и приёмы работы с новым природ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ным материалом — соломкой.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исследовать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его свой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ства и особенности использования в декоративно-прикладном искус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стве.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технологию подготовки соломки для изготовле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ния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композицию с учётом особенностей солом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материал по цвету, размеру.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план ра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боты по созданию аппликации из соломки, на его основе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технологическую карту.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Контролировать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корректировать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работу,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этапы работы с технологической картой, слайдовым и текстовым планами.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раскрой деталей по шаблону.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правила этикета при вручении подарка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31.01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20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Упаковка подарков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Подарочнаяу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паковка "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C871C0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C871C0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Образовательная игра.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правила упаковки и художественного оформления подар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ков,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знание основ гармоничного сочетания цветов при со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ставлении композиции.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выбор оформления, упаковки по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дарка с возрастом и полом того, кому он предназначен, с габаритами подарка и его назначением.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для оформления подарка различные материалы,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приёмы и способы работы с бума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гой.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размер подарка с размером упаковочной бумаги.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Ос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приём соединения деталей при помощи скотча.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Анализиро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работы по изготовлению изделия, на его основе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контроли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корректировать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изготовление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изделие по собственному замыслу,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свой замысел при презентации упаковки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07.02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21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Автомастерская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ind w:left="-108" w:firstLine="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Изделие. 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Фургон «Мороженое»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информацию об автомобилях в разных источниках,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срав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нивать, отбирать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представлять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необходимую информацию.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Со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об устройстве автомобиля, истории его создания, ис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пользуя материал учебника и дополнительные материалы.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Анализиро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внутреннее устройство автомобиля по рисункам в учебнике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оп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его основные конструктивные особенности.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построения развёртки при помощи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lastRenderedPageBreak/>
              <w:t>вспомогатель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ной сетки. При помощи развёртки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конструировать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геометрические лекала для изготовления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технологию конструирования объёмных фигур.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конструкцию изделия по иллюстра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ции учебника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изготовления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объёмную модель реального предмета, соблюдая основные его пара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метры (игрушка-автомобиль).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изделия в соответствии с назначением (фургон «Мороженое»).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ёмы работы с бумагой,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разметку при помощи копироваль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ной бумаги,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правила работы шилом при изготовлении изделия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14.02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1143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 xml:space="preserve">22 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Грузовик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Изделия «Грузовик», «Автомобиль».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Тест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«Человек и земля»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654C63" w:rsidRPr="00B15D45" w:rsidRDefault="00654C63" w:rsidP="00B15D45">
            <w:pPr>
              <w:pStyle w:val="ac"/>
              <w:ind w:firstLine="316"/>
            </w:pP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На основе образца готового изделия и иллюстраций к каждому этапу работы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его сборки: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количество деталей и виды соединений, последовательность операций.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технологическую карту,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инструменты, необ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ходимые на каждом этапе сборки.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новые способы соеди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нения деталей: подвижное и неподвижное.</w:t>
            </w:r>
          </w:p>
          <w:p w:rsidR="005411BF" w:rsidRPr="00B15D45" w:rsidRDefault="00654C63" w:rsidP="00B15D45">
            <w:pPr>
              <w:pStyle w:val="ac"/>
              <w:ind w:firstLine="316"/>
              <w:rPr>
                <w:spacing w:val="-1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алгоритмы сборки различных видов автомобилей из конструктора.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Презентовать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готовое изделие,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рубрику «Вопросы юного технолога»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21.02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c>
          <w:tcPr>
            <w:tcW w:w="15464" w:type="dxa"/>
            <w:gridSpan w:val="7"/>
          </w:tcPr>
          <w:p w:rsidR="005411BF" w:rsidRPr="00224B26" w:rsidRDefault="005411BF" w:rsidP="005411BF">
            <w:pPr>
              <w:spacing w:after="0" w:line="240" w:lineRule="auto"/>
              <w:ind w:left="34" w:firstLine="14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вода – 4</w:t>
            </w: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5411BF" w:rsidRPr="00224B26" w:rsidTr="00B15D45">
        <w:trPr>
          <w:gridAfter w:val="1"/>
          <w:wAfter w:w="11" w:type="dxa"/>
          <w:trHeight w:val="259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3</w:t>
            </w:r>
          </w:p>
        </w:tc>
        <w:tc>
          <w:tcPr>
            <w:tcW w:w="2839" w:type="dxa"/>
          </w:tcPr>
          <w:p w:rsidR="005411BF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Мосты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Изделие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«Мост»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10631" w:type="dxa"/>
          </w:tcPr>
          <w:p w:rsidR="009B7B79" w:rsidRDefault="00654C63" w:rsidP="009B7B79">
            <w:pPr>
              <w:pStyle w:val="ac"/>
              <w:ind w:firstLine="323"/>
              <w:rPr>
                <w:rStyle w:val="285pt0"/>
                <w:rFonts w:eastAsia="Calibri"/>
                <w:b w:val="0"/>
                <w:sz w:val="24"/>
                <w:szCs w:val="24"/>
              </w:rPr>
            </w:pP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отбирать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информацию о конструктивных особенностях мостов.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на основе иллюстраций и текстов учеб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ника о назначении и использовании мостов.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>модель вися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чего моста с соблюдением его конструктивных особенностей. </w:t>
            </w:r>
          </w:p>
          <w:p w:rsidR="009B7B79" w:rsidRDefault="00654C63" w:rsidP="009B7B79">
            <w:pPr>
              <w:pStyle w:val="ac"/>
              <w:ind w:firstLine="323"/>
              <w:rPr>
                <w:rStyle w:val="285pt0"/>
                <w:rFonts w:eastAsia="Calibri"/>
                <w:b w:val="0"/>
                <w:sz w:val="24"/>
                <w:szCs w:val="24"/>
              </w:rPr>
            </w:pP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Анали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зировать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выделять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основные элементы реального объекта, которые необходимо перенести при изготовлении модели.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>на осно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ве плана изготовления изделия технологическую карту.</w:t>
            </w:r>
          </w:p>
          <w:p w:rsidR="009B7B79" w:rsidRDefault="00654C63" w:rsidP="009B7B79">
            <w:pPr>
              <w:pStyle w:val="ac"/>
              <w:ind w:firstLine="323"/>
              <w:rPr>
                <w:rStyle w:val="285pt0"/>
                <w:rFonts w:eastAsia="Calibri"/>
                <w:b w:val="0"/>
                <w:sz w:val="24"/>
                <w:szCs w:val="24"/>
              </w:rPr>
            </w:pP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чертёж деталей и разметку при помощи шила.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материалы </w:t>
            </w:r>
            <w:r w:rsidR="009B7B79"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для изготовления изделия, отражающие характеристики или свойства реального объекта, </w:t>
            </w:r>
            <w:r w:rsidR="009B7B79"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заменять </w:t>
            </w:r>
            <w:r w:rsidR="009B7B79"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 необходимости основные материалы на подручные. </w:t>
            </w:r>
          </w:p>
          <w:p w:rsidR="00654C63" w:rsidRPr="00B15D45" w:rsidRDefault="009B7B79" w:rsidP="009B7B79">
            <w:pPr>
              <w:pStyle w:val="ac"/>
              <w:ind w:firstLine="323"/>
              <w:rPr>
                <w:spacing w:val="-1"/>
              </w:rPr>
            </w:pP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новые виды соединений деталей (натягивание нитей). Самостоятельно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изделие.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работу поэтапно, </w:t>
            </w:r>
            <w:r w:rsidRPr="009B7B79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9B7B79">
              <w:rPr>
                <w:rStyle w:val="285pt0"/>
                <w:rFonts w:eastAsia="Calibri"/>
                <w:b w:val="0"/>
                <w:sz w:val="24"/>
                <w:szCs w:val="24"/>
              </w:rPr>
              <w:t>качество её выполнения</w:t>
            </w:r>
            <w:r>
              <w:rPr>
                <w:rStyle w:val="285pt0"/>
                <w:rFonts w:eastAsia="Calibri"/>
                <w:b w:val="0"/>
                <w:sz w:val="24"/>
                <w:szCs w:val="24"/>
              </w:rPr>
              <w:t>.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28.02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839" w:type="dxa"/>
          </w:tcPr>
          <w:p w:rsidR="005411BF" w:rsidRPr="000E43CE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Водный транспорт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 Проект «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Водный транспорт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».Изделия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«Яхта», «Баржа» (по выбору учителя)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DC71E3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Проектная деятельность.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поиск информации о водном транспорте и видах вод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ного транспорта.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модель (яхта и баржа) для проекта,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обос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новывать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свой выбор,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свои возможности.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организовывать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свою деятельность в проекте: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конструкцию,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технологическую карту,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после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довательность операций. Яхта: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раскрой де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талей по шаблону, проводить сборку и оформление изделия,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исполь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приёмы работы с бумагой,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модель яхты с сохране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нием объёмной конструкции. Баржа: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подвижное и непод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вижное соединение деталей.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Презентовать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готовое изделие.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самоконтроль и самооценку работы (по визуальному плану или технологической карте);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корректировать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06.03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5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Океанариум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A2056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Проект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«Океанариум»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 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«Осьминоги и рыбки». </w:t>
            </w:r>
          </w:p>
        </w:tc>
        <w:tc>
          <w:tcPr>
            <w:tcW w:w="10631" w:type="dxa"/>
          </w:tcPr>
          <w:p w:rsidR="00654C63" w:rsidRPr="00B15D45" w:rsidRDefault="00654C63" w:rsidP="00B15D45">
            <w:pPr>
              <w:pStyle w:val="ac"/>
              <w:ind w:firstLine="316"/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об океанариуме и его обитателях на основе мате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риала учебника.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Различать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виды мягких игрушек.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Знакомиться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 пра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вилами и последовательностью работы над мягкой игрушкой.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технологию создания мягкой игрушки из подручных мате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риалов.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последовательность изготовления мягкой игруш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ки с текстовым и слайдовым планами.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Заполнять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lastRenderedPageBreak/>
              <w:t>технологическую карту.</w:t>
            </w:r>
          </w:p>
          <w:p w:rsidR="005411BF" w:rsidRPr="00B15D45" w:rsidRDefault="00654C63" w:rsidP="00B15D45">
            <w:pPr>
              <w:pStyle w:val="ac"/>
              <w:ind w:firstLine="316"/>
              <w:rPr>
                <w:spacing w:val="-1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формы морских животных с формами предметов, из ко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торых изготавливаются мягкие игрушки.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 подручных средств материалы для изготовления изделия,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находить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применение старым вещам.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стежки и швы, освоенные на предыду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щих уроках.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работы иглой. Совместно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композицию из осьминогов и рыбок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 w:righ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13.03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2839" w:type="dxa"/>
          </w:tcPr>
          <w:p w:rsidR="005411BF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Фонтаны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Изделие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«Фонтан». </w:t>
            </w:r>
          </w:p>
          <w:p w:rsidR="005411BF" w:rsidRDefault="005411BF" w:rsidP="005411BF">
            <w:pPr>
              <w:spacing w:after="0" w:line="240" w:lineRule="auto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Тест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«Человек и вода»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0938B4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о фонтанах, их видах и конструктивных особен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ностях, используя материал учебника и собственные наблюдения.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Из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готавливать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объёмную модель из пластичных материалов по заданно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му образцу.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Организовывать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рабочее место.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конструк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цию изделия с конструкцией реального объекта.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изготовления изделия,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его.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раскрой деталей по шаблонам,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изделие при помощи плас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тичных материалов.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Контролировать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качество изготовления изделия по слайдовому плану.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оформление изделия по собствен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ному эскизу.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изделие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 w:righ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20.03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c>
          <w:tcPr>
            <w:tcW w:w="15464" w:type="dxa"/>
            <w:gridSpan w:val="7"/>
          </w:tcPr>
          <w:p w:rsidR="005411BF" w:rsidRPr="00224B26" w:rsidRDefault="005411BF" w:rsidP="005411B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IV четверть – 8</w:t>
            </w:r>
            <w:r w:rsidRPr="00224B26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ч</w:t>
            </w:r>
          </w:p>
        </w:tc>
      </w:tr>
      <w:tr w:rsidR="005411BF" w:rsidRPr="00224B26" w:rsidTr="00B15D45">
        <w:tc>
          <w:tcPr>
            <w:tcW w:w="15464" w:type="dxa"/>
            <w:gridSpan w:val="7"/>
          </w:tcPr>
          <w:p w:rsidR="005411BF" w:rsidRPr="00224B26" w:rsidRDefault="005411BF" w:rsidP="005411B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воздух – 3</w:t>
            </w: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27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Зоопарк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 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«Птицы».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Тест «Условные обозначе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 техники оригами»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654C63" w:rsidRPr="00B15D45" w:rsidRDefault="00654C63" w:rsidP="00B15D45">
            <w:pPr>
              <w:pStyle w:val="ac"/>
              <w:ind w:firstLine="316"/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Объяснять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значение понятия «бионика», используя текст учебника.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иллюстративный ряд,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различные техники создания оригами,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обобщать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информацию об истории возникновения искусства оригами и его использовании.</w:t>
            </w:r>
          </w:p>
          <w:p w:rsidR="005411BF" w:rsidRPr="00B15D45" w:rsidRDefault="00654C63" w:rsidP="00B15D45">
            <w:pPr>
              <w:pStyle w:val="ac"/>
              <w:ind w:firstLine="316"/>
              <w:rPr>
                <w:spacing w:val="-1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условные обозначения техники оригами.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условные обозначения со слайдовым и текстовым планами.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приёмы сложения оригами,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понимать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их графическое изображение.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последовательность выполнения операций, используя схему.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план изготовления из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делия.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работу по схеме,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зна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ковые обозначения с выполняемыми операциями по сложению орига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Презентовать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готовое изделие, используя рубрику «Вопросы юно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го технолога»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 w:righ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03.04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167"/>
        </w:trPr>
        <w:tc>
          <w:tcPr>
            <w:tcW w:w="422" w:type="dxa"/>
          </w:tcPr>
          <w:p w:rsidR="005411BF" w:rsidRPr="00224B26" w:rsidRDefault="005411BF" w:rsidP="005411BF">
            <w:pPr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28</w:t>
            </w:r>
          </w:p>
        </w:tc>
        <w:tc>
          <w:tcPr>
            <w:tcW w:w="2839" w:type="dxa"/>
          </w:tcPr>
          <w:p w:rsidR="005411BF" w:rsidRDefault="005411BF" w:rsidP="005411BF">
            <w:pPr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Вертолетная площадка. Изделие «Вертолёт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Муха»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, «Воздушный шар».</w:t>
            </w:r>
          </w:p>
          <w:p w:rsidR="005411BF" w:rsidRPr="009A26B4" w:rsidRDefault="005411BF" w:rsidP="005411BF">
            <w:pPr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2056E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Мастерская</w:t>
            </w:r>
          </w:p>
        </w:tc>
        <w:tc>
          <w:tcPr>
            <w:tcW w:w="10631" w:type="dxa"/>
          </w:tcPr>
          <w:p w:rsidR="00654C63" w:rsidRPr="00B15D45" w:rsidRDefault="00654C63" w:rsidP="00B15D45">
            <w:pPr>
              <w:pStyle w:val="ac"/>
              <w:ind w:firstLine="316"/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Анализировать, 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профессиональную деятельность лётчи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ка, штурмана, авиаконструктора.</w:t>
            </w:r>
          </w:p>
          <w:p w:rsidR="005411BF" w:rsidRPr="00B15D45" w:rsidRDefault="00654C63" w:rsidP="00B15D45">
            <w:pPr>
              <w:pStyle w:val="ac"/>
              <w:ind w:firstLine="316"/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образец изделия, сравнивать его с конструкцией ре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ального объекта (вертолёта).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называть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основные дета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ли вертолёта.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материалы и инструменты, необходимые для изготовления модели вертолёта.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изготовления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приёмы работы с разными матери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алами и инструментами, приспособлениями.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разметку де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талей по шаблону, раскрой ножницами.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 необхо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димости замену материалов на аналогичные по свойствам материалы при изготовлении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качество изготовленного изде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лия по заданным критериям.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для презентации из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делия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и 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технологию изготовления изделия из папье- маше,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изделия в этой технологии.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Подбирать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бумагу для изготовления изделия «Воздушный шар», исходя из знания свойств бу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маги.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на основе плана технологическую карту.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Контро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лировать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изготовление изделия на основе технологической карты. Са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выполнять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раскрой деталей корзины.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гото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вое изделие 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презентовать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работу.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10.04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1299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Украшаем город. Композиция  «Клоун».</w:t>
            </w:r>
          </w:p>
          <w:p w:rsidR="005411BF" w:rsidRPr="00224B26" w:rsidRDefault="005411BF" w:rsidP="005411BF">
            <w:pPr>
              <w:spacing w:after="0" w:line="240" w:lineRule="auto"/>
              <w:ind w:left="37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Тест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«Человек и воздух»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654C63" w:rsidRPr="00B15D45" w:rsidRDefault="00654C63" w:rsidP="00B15D45">
            <w:pPr>
              <w:pStyle w:val="ac"/>
              <w:ind w:firstLine="316"/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украшения из воздушных шаров для помещения.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Применять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способы соединения деталей при помощи ниток и скот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ча.</w:t>
            </w:r>
          </w:p>
          <w:p w:rsidR="005411BF" w:rsidRPr="00B15D45" w:rsidRDefault="00654C63" w:rsidP="00B15D45">
            <w:pPr>
              <w:pStyle w:val="ac"/>
              <w:ind w:firstLine="316"/>
              <w:rPr>
                <w:rStyle w:val="c1"/>
                <w:rFonts w:ascii="Times New Roman" w:hAnsi="Times New Roman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Соблюдать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пропорции при изготовлении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Соотносить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фор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му шаров с деталью конструкции изделия,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шары по этому основанию.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тематическую композицию</w:t>
            </w:r>
          </w:p>
        </w:tc>
        <w:tc>
          <w:tcPr>
            <w:tcW w:w="779" w:type="dxa"/>
            <w:gridSpan w:val="2"/>
          </w:tcPr>
          <w:p w:rsidR="005411BF" w:rsidRDefault="005411BF" w:rsidP="005411BF">
            <w:pPr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17.04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c>
          <w:tcPr>
            <w:tcW w:w="15464" w:type="dxa"/>
            <w:gridSpan w:val="7"/>
          </w:tcPr>
          <w:p w:rsidR="005411BF" w:rsidRPr="00224B26" w:rsidRDefault="005411BF" w:rsidP="005411BF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4B26"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– 5 ч</w:t>
            </w:r>
          </w:p>
        </w:tc>
      </w:tr>
      <w:tr w:rsidR="005411BF" w:rsidRPr="00224B26" w:rsidTr="00B15D45">
        <w:trPr>
          <w:gridAfter w:val="1"/>
          <w:wAfter w:w="11" w:type="dxa"/>
          <w:trHeight w:val="849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30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Переплетная мастерская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«Переплётные работы»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поиск информации о книгопечатании из разных ис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точников,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называть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основные этапы книгопечатания,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характеризо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профессиональную деятельность печатника, переплётчика.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составные элементы книги,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эти знания для работы над изделием.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технику переплётных работ, спо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соб переплёта листов в книжный блок для «Папки достижений». Са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технологическую карту,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план работы.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приёмы работы с бумагой, ножницами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24.04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31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Почта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Осуществлять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поиск информации о способах общения и передачи информации.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сравнивать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различные виды почтовых отправлений,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представлять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процесс доставки почты.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Отбирать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ин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формацию и кратко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излагать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её.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рассказ об особеннос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тях работы почтальона и почты,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материал учебника и собственные наблюдения.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способы заполнения бланка те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леграммы, использовать правила правописания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08.05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1142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32</w:t>
            </w:r>
          </w:p>
        </w:tc>
        <w:tc>
          <w:tcPr>
            <w:tcW w:w="2839" w:type="dxa"/>
          </w:tcPr>
          <w:p w:rsidR="005411BF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Кукольный театр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Программа. </w:t>
            </w:r>
          </w:p>
          <w:p w:rsidR="005411BF" w:rsidRPr="009A26B4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Сцена и занавес.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Осуществлять поиск информации о театре, кукольном театре, паль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чиковых куклах. Отбирать необходимую информацию и на её основе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рассказ о театре.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изделие,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составлять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тех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нологическую карту. Осмыслять этапы проекта и проектную докумен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тацию.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документацию проекта.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технологи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ческую карту для сравнения изделий по назначению и технике выпол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нения.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изделия по одной технологии.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15.05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538"/>
        </w:trPr>
        <w:tc>
          <w:tcPr>
            <w:tcW w:w="42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33</w:t>
            </w:r>
          </w:p>
        </w:tc>
        <w:tc>
          <w:tcPr>
            <w:tcW w:w="2839" w:type="dxa"/>
          </w:tcPr>
          <w:p w:rsidR="005411BF" w:rsidRDefault="005411BF" w:rsidP="005411BF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CD782E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Промежуточная аттестация. </w:t>
            </w:r>
          </w:p>
          <w:p w:rsidR="005411BF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Проект 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«Готовим спектакль»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</w:t>
            </w:r>
          </w:p>
          <w:p w:rsidR="005411BF" w:rsidRPr="007B5E8B" w:rsidRDefault="005411BF" w:rsidP="005411BF">
            <w:pPr>
              <w:spacing w:after="0" w:line="240" w:lineRule="auto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Изделие «Кукольный театр</w:t>
            </w:r>
            <w:r w:rsidRPr="00224B26">
              <w:rPr>
                <w:rFonts w:ascii="Times New Roman" w:hAnsi="Times New Roman"/>
                <w:spacing w:val="-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0631" w:type="dxa"/>
          </w:tcPr>
          <w:p w:rsidR="00654C63" w:rsidRPr="00B15D45" w:rsidRDefault="00654C63" w:rsidP="00B15D45">
            <w:pPr>
              <w:pStyle w:val="ac"/>
              <w:ind w:firstLine="316"/>
              <w:rPr>
                <w:b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Использовать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на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выки работы с бумагой, тканью, нитками.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модели пальчи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ковых кукол для спектакля,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оформлять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их по собственному эскизу. Самостоятельно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способы оформления изделия.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>Распреде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softHyphen/>
              <w:t xml:space="preserve">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в группе обязанности при изготовлении кукол для спектакля.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Оценивать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качество выполнения работы.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Рассказывать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 правилах поведения в театре.</w:t>
            </w:r>
          </w:p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Делать вывод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 значении книг, писем, телеграмм, афиш, театраль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>ных программок, спектаклей при передаче информации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22.05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  <w:tr w:rsidR="005411BF" w:rsidRPr="00224B26" w:rsidTr="00B15D45">
        <w:trPr>
          <w:gridAfter w:val="1"/>
          <w:wAfter w:w="11" w:type="dxa"/>
          <w:trHeight w:val="490"/>
        </w:trPr>
        <w:tc>
          <w:tcPr>
            <w:tcW w:w="422" w:type="dxa"/>
          </w:tcPr>
          <w:p w:rsidR="005411BF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34</w:t>
            </w:r>
          </w:p>
        </w:tc>
        <w:tc>
          <w:tcPr>
            <w:tcW w:w="2839" w:type="dxa"/>
          </w:tcPr>
          <w:p w:rsidR="005411BF" w:rsidRPr="00224B26" w:rsidRDefault="005411BF" w:rsidP="005411BF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Афиша.  Изделие «Афиша». </w:t>
            </w:r>
          </w:p>
        </w:tc>
        <w:tc>
          <w:tcPr>
            <w:tcW w:w="10631" w:type="dxa"/>
          </w:tcPr>
          <w:p w:rsidR="005411BF" w:rsidRPr="00B15D45" w:rsidRDefault="00654C63" w:rsidP="00B15D45">
            <w:pPr>
              <w:pStyle w:val="ac"/>
              <w:ind w:firstLine="316"/>
              <w:rPr>
                <w:b/>
                <w:spacing w:val="-1"/>
                <w:sz w:val="24"/>
                <w:szCs w:val="24"/>
              </w:rPr>
            </w:pP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Анализировать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способы оформления афиши,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определять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особеннос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ти её оформления.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правила набора текста.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Осваивать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ра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боту с программой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  <w:lang w:val="en-US" w:bidi="en-US"/>
              </w:rPr>
              <w:t>MicrosoftOfficeWord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  <w:lang w:bidi="en-US"/>
              </w:rPr>
              <w:t xml:space="preserve">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сохранять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до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кумент в программе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  <w:lang w:val="en-US" w:bidi="en-US"/>
              </w:rPr>
              <w:t>MicrosoftWord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  <w:lang w:bidi="en-US"/>
              </w:rPr>
              <w:t xml:space="preserve">,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форматировать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и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печатать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до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кумент.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Выбирать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картинки для оформления афиши. На основе за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softHyphen/>
              <w:t xml:space="preserve">данного алгоритма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создавать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 xml:space="preserve">афишу и программку для кукольного спектакля. </w:t>
            </w:r>
            <w:r w:rsidRPr="00B15D45">
              <w:rPr>
                <w:rStyle w:val="285pt"/>
                <w:rFonts w:eastAsia="Calibri"/>
                <w:b w:val="0"/>
                <w:bCs w:val="0"/>
                <w:sz w:val="24"/>
                <w:szCs w:val="24"/>
              </w:rPr>
              <w:t xml:space="preserve">Проводить </w:t>
            </w:r>
            <w:r w:rsidRPr="00B15D45">
              <w:rPr>
                <w:rStyle w:val="285pt0"/>
                <w:rFonts w:eastAsia="Calibri"/>
                <w:b w:val="0"/>
                <w:sz w:val="24"/>
                <w:szCs w:val="24"/>
              </w:rPr>
              <w:t>презентацию проекта «Кукольный спектакль»</w:t>
            </w:r>
          </w:p>
        </w:tc>
        <w:tc>
          <w:tcPr>
            <w:tcW w:w="779" w:type="dxa"/>
            <w:gridSpan w:val="2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29.05</w:t>
            </w:r>
          </w:p>
        </w:tc>
        <w:tc>
          <w:tcPr>
            <w:tcW w:w="782" w:type="dxa"/>
          </w:tcPr>
          <w:p w:rsidR="005411BF" w:rsidRPr="00224B26" w:rsidRDefault="005411BF" w:rsidP="005411BF">
            <w:pPr>
              <w:spacing w:after="0" w:line="240" w:lineRule="auto"/>
              <w:ind w:left="-108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</w:tr>
    </w:tbl>
    <w:p w:rsidR="003E1EEE" w:rsidRPr="00224B26" w:rsidRDefault="003E1EEE" w:rsidP="00017B8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B7B79" w:rsidRPr="00224B26" w:rsidRDefault="009B7B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B7B79" w:rsidRPr="00224B26" w:rsidSect="000E43CE">
      <w:pgSz w:w="16838" w:h="11906" w:orient="landscape"/>
      <w:pgMar w:top="426" w:right="72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821" w:rsidRDefault="005B4821" w:rsidP="00224B26">
      <w:pPr>
        <w:spacing w:after="0" w:line="240" w:lineRule="auto"/>
      </w:pPr>
      <w:r>
        <w:separator/>
      </w:r>
    </w:p>
  </w:endnote>
  <w:endnote w:type="continuationSeparator" w:id="1">
    <w:p w:rsidR="005B4821" w:rsidRDefault="005B4821" w:rsidP="00224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821" w:rsidRDefault="005B4821" w:rsidP="00224B26">
      <w:pPr>
        <w:spacing w:after="0" w:line="240" w:lineRule="auto"/>
      </w:pPr>
      <w:r>
        <w:separator/>
      </w:r>
    </w:p>
  </w:footnote>
  <w:footnote w:type="continuationSeparator" w:id="1">
    <w:p w:rsidR="005B4821" w:rsidRDefault="005B4821" w:rsidP="00224B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5313B9"/>
    <w:multiLevelType w:val="hybridMultilevel"/>
    <w:tmpl w:val="BA028710"/>
    <w:lvl w:ilvl="0" w:tplc="041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18D01A58"/>
    <w:multiLevelType w:val="hybridMultilevel"/>
    <w:tmpl w:val="8F7E776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EDE716C"/>
    <w:multiLevelType w:val="hybridMultilevel"/>
    <w:tmpl w:val="34C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863A40"/>
    <w:multiLevelType w:val="hybridMultilevel"/>
    <w:tmpl w:val="DEB0B092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BB22C4"/>
    <w:multiLevelType w:val="hybridMultilevel"/>
    <w:tmpl w:val="E2B6174C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E7637D8"/>
    <w:multiLevelType w:val="hybridMultilevel"/>
    <w:tmpl w:val="0C3CD116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8C67DE"/>
    <w:multiLevelType w:val="hybridMultilevel"/>
    <w:tmpl w:val="2F16E696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2EC4001"/>
    <w:multiLevelType w:val="hybridMultilevel"/>
    <w:tmpl w:val="5F70AAA8"/>
    <w:lvl w:ilvl="0" w:tplc="3C722D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67F97CB4"/>
    <w:multiLevelType w:val="hybridMultilevel"/>
    <w:tmpl w:val="9B62AB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4818DD"/>
    <w:multiLevelType w:val="hybridMultilevel"/>
    <w:tmpl w:val="9FB8C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9476E1"/>
    <w:multiLevelType w:val="hybridMultilevel"/>
    <w:tmpl w:val="A984C54A"/>
    <w:lvl w:ilvl="0" w:tplc="3C72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E777350"/>
    <w:multiLevelType w:val="multilevel"/>
    <w:tmpl w:val="154EC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9"/>
  </w:num>
  <w:num w:numId="5">
    <w:abstractNumId w:val="5"/>
  </w:num>
  <w:num w:numId="6">
    <w:abstractNumId w:val="2"/>
  </w:num>
  <w:num w:numId="7">
    <w:abstractNumId w:val="4"/>
  </w:num>
  <w:num w:numId="8">
    <w:abstractNumId w:val="13"/>
  </w:num>
  <w:num w:numId="9">
    <w:abstractNumId w:val="3"/>
  </w:num>
  <w:num w:numId="10">
    <w:abstractNumId w:val="1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3E4"/>
    <w:rsid w:val="00017B8F"/>
    <w:rsid w:val="00027461"/>
    <w:rsid w:val="000429E2"/>
    <w:rsid w:val="00047FE6"/>
    <w:rsid w:val="000504DA"/>
    <w:rsid w:val="00050EC6"/>
    <w:rsid w:val="00054A8C"/>
    <w:rsid w:val="000566A5"/>
    <w:rsid w:val="000764CF"/>
    <w:rsid w:val="0007776C"/>
    <w:rsid w:val="0008453A"/>
    <w:rsid w:val="00085FD1"/>
    <w:rsid w:val="000876B3"/>
    <w:rsid w:val="00091FF7"/>
    <w:rsid w:val="000938B4"/>
    <w:rsid w:val="000A01E1"/>
    <w:rsid w:val="000A152F"/>
    <w:rsid w:val="000D3ACD"/>
    <w:rsid w:val="000D4F61"/>
    <w:rsid w:val="000D6526"/>
    <w:rsid w:val="000E066D"/>
    <w:rsid w:val="000E43CE"/>
    <w:rsid w:val="000E71E9"/>
    <w:rsid w:val="000F3809"/>
    <w:rsid w:val="001015DD"/>
    <w:rsid w:val="0012317A"/>
    <w:rsid w:val="00141E41"/>
    <w:rsid w:val="0014352A"/>
    <w:rsid w:val="0014604A"/>
    <w:rsid w:val="00151C5A"/>
    <w:rsid w:val="00172633"/>
    <w:rsid w:val="0018111B"/>
    <w:rsid w:val="001836A0"/>
    <w:rsid w:val="00186D46"/>
    <w:rsid w:val="00192570"/>
    <w:rsid w:val="001A0F6E"/>
    <w:rsid w:val="001D56EB"/>
    <w:rsid w:val="001E27DB"/>
    <w:rsid w:val="001E42D2"/>
    <w:rsid w:val="001F290F"/>
    <w:rsid w:val="001F7FAE"/>
    <w:rsid w:val="00224B26"/>
    <w:rsid w:val="00233D10"/>
    <w:rsid w:val="002430F8"/>
    <w:rsid w:val="00243B2A"/>
    <w:rsid w:val="00247474"/>
    <w:rsid w:val="00255291"/>
    <w:rsid w:val="00276D59"/>
    <w:rsid w:val="00293132"/>
    <w:rsid w:val="002D03BE"/>
    <w:rsid w:val="002F3E8F"/>
    <w:rsid w:val="003026B7"/>
    <w:rsid w:val="00315CD0"/>
    <w:rsid w:val="00343614"/>
    <w:rsid w:val="00352B52"/>
    <w:rsid w:val="00362800"/>
    <w:rsid w:val="00395D5D"/>
    <w:rsid w:val="003A0CA6"/>
    <w:rsid w:val="003A15E3"/>
    <w:rsid w:val="003A2655"/>
    <w:rsid w:val="003C2988"/>
    <w:rsid w:val="003C4FF6"/>
    <w:rsid w:val="003D646C"/>
    <w:rsid w:val="003E1EEE"/>
    <w:rsid w:val="003E6555"/>
    <w:rsid w:val="003F2955"/>
    <w:rsid w:val="003F4107"/>
    <w:rsid w:val="00401DE9"/>
    <w:rsid w:val="004057B4"/>
    <w:rsid w:val="0040780D"/>
    <w:rsid w:val="004156F7"/>
    <w:rsid w:val="00416763"/>
    <w:rsid w:val="0042173A"/>
    <w:rsid w:val="00433856"/>
    <w:rsid w:val="00444BB1"/>
    <w:rsid w:val="0046759F"/>
    <w:rsid w:val="004A131F"/>
    <w:rsid w:val="004C6954"/>
    <w:rsid w:val="004E6F8E"/>
    <w:rsid w:val="004F16D9"/>
    <w:rsid w:val="0050051B"/>
    <w:rsid w:val="00512D16"/>
    <w:rsid w:val="00516523"/>
    <w:rsid w:val="00531B02"/>
    <w:rsid w:val="0053310A"/>
    <w:rsid w:val="00540BC9"/>
    <w:rsid w:val="005411BF"/>
    <w:rsid w:val="005761E9"/>
    <w:rsid w:val="00580669"/>
    <w:rsid w:val="005A2D07"/>
    <w:rsid w:val="005B4821"/>
    <w:rsid w:val="005C49B4"/>
    <w:rsid w:val="005D64B4"/>
    <w:rsid w:val="005F6F75"/>
    <w:rsid w:val="0062188A"/>
    <w:rsid w:val="0062279F"/>
    <w:rsid w:val="00624993"/>
    <w:rsid w:val="0063167A"/>
    <w:rsid w:val="00645719"/>
    <w:rsid w:val="00650A67"/>
    <w:rsid w:val="00652ED4"/>
    <w:rsid w:val="00654C63"/>
    <w:rsid w:val="0065615C"/>
    <w:rsid w:val="00656AB2"/>
    <w:rsid w:val="00671A29"/>
    <w:rsid w:val="00672A6C"/>
    <w:rsid w:val="00680F11"/>
    <w:rsid w:val="006B0993"/>
    <w:rsid w:val="006C6DA2"/>
    <w:rsid w:val="006E5AFC"/>
    <w:rsid w:val="006F44E2"/>
    <w:rsid w:val="00711F7D"/>
    <w:rsid w:val="007160B1"/>
    <w:rsid w:val="007311C7"/>
    <w:rsid w:val="00732305"/>
    <w:rsid w:val="00745B4C"/>
    <w:rsid w:val="00747626"/>
    <w:rsid w:val="007613D5"/>
    <w:rsid w:val="00765244"/>
    <w:rsid w:val="00776225"/>
    <w:rsid w:val="00785F85"/>
    <w:rsid w:val="0079546D"/>
    <w:rsid w:val="007B5E8B"/>
    <w:rsid w:val="007C6FC8"/>
    <w:rsid w:val="007E3CBC"/>
    <w:rsid w:val="00830F62"/>
    <w:rsid w:val="0083427B"/>
    <w:rsid w:val="00842447"/>
    <w:rsid w:val="008508AC"/>
    <w:rsid w:val="00850AE2"/>
    <w:rsid w:val="008536AE"/>
    <w:rsid w:val="0088050D"/>
    <w:rsid w:val="008876DB"/>
    <w:rsid w:val="008A58CC"/>
    <w:rsid w:val="008A673F"/>
    <w:rsid w:val="008C15D6"/>
    <w:rsid w:val="008C3BE9"/>
    <w:rsid w:val="008C6528"/>
    <w:rsid w:val="008E43E4"/>
    <w:rsid w:val="008F4944"/>
    <w:rsid w:val="009134E9"/>
    <w:rsid w:val="00927386"/>
    <w:rsid w:val="00941F89"/>
    <w:rsid w:val="0094612F"/>
    <w:rsid w:val="00991B23"/>
    <w:rsid w:val="0099411A"/>
    <w:rsid w:val="009A26B4"/>
    <w:rsid w:val="009B0D28"/>
    <w:rsid w:val="009B7B79"/>
    <w:rsid w:val="009C27CC"/>
    <w:rsid w:val="009C58AB"/>
    <w:rsid w:val="009C6D58"/>
    <w:rsid w:val="009D1217"/>
    <w:rsid w:val="009D5292"/>
    <w:rsid w:val="009D7FC5"/>
    <w:rsid w:val="009F46F8"/>
    <w:rsid w:val="00A01A8E"/>
    <w:rsid w:val="00A05B0B"/>
    <w:rsid w:val="00A07631"/>
    <w:rsid w:val="00A2056E"/>
    <w:rsid w:val="00A25BAB"/>
    <w:rsid w:val="00A310C3"/>
    <w:rsid w:val="00A32F39"/>
    <w:rsid w:val="00A45057"/>
    <w:rsid w:val="00A53514"/>
    <w:rsid w:val="00A77AF9"/>
    <w:rsid w:val="00B014C2"/>
    <w:rsid w:val="00B029C0"/>
    <w:rsid w:val="00B13804"/>
    <w:rsid w:val="00B15D45"/>
    <w:rsid w:val="00B61847"/>
    <w:rsid w:val="00B64BB1"/>
    <w:rsid w:val="00B94B1C"/>
    <w:rsid w:val="00BB3D17"/>
    <w:rsid w:val="00BC68F5"/>
    <w:rsid w:val="00BD3FE7"/>
    <w:rsid w:val="00BE19E2"/>
    <w:rsid w:val="00BE7D23"/>
    <w:rsid w:val="00BF1BC9"/>
    <w:rsid w:val="00C031DE"/>
    <w:rsid w:val="00C2047E"/>
    <w:rsid w:val="00C65C45"/>
    <w:rsid w:val="00C66031"/>
    <w:rsid w:val="00C76729"/>
    <w:rsid w:val="00C871C0"/>
    <w:rsid w:val="00C952CD"/>
    <w:rsid w:val="00CA37A2"/>
    <w:rsid w:val="00CA48A3"/>
    <w:rsid w:val="00CA5041"/>
    <w:rsid w:val="00CA553F"/>
    <w:rsid w:val="00CA7C7D"/>
    <w:rsid w:val="00CD6218"/>
    <w:rsid w:val="00CD782E"/>
    <w:rsid w:val="00CE394E"/>
    <w:rsid w:val="00D021D5"/>
    <w:rsid w:val="00D14CE1"/>
    <w:rsid w:val="00D26AA2"/>
    <w:rsid w:val="00D27A09"/>
    <w:rsid w:val="00D31EC8"/>
    <w:rsid w:val="00D51BE7"/>
    <w:rsid w:val="00D65BAE"/>
    <w:rsid w:val="00D660CB"/>
    <w:rsid w:val="00D75695"/>
    <w:rsid w:val="00D97B61"/>
    <w:rsid w:val="00DA5138"/>
    <w:rsid w:val="00DB2D67"/>
    <w:rsid w:val="00DB7CE0"/>
    <w:rsid w:val="00DC71AE"/>
    <w:rsid w:val="00DC71E3"/>
    <w:rsid w:val="00DD5BCE"/>
    <w:rsid w:val="00E16379"/>
    <w:rsid w:val="00E67D03"/>
    <w:rsid w:val="00E910F8"/>
    <w:rsid w:val="00EE41DC"/>
    <w:rsid w:val="00F30188"/>
    <w:rsid w:val="00F67419"/>
    <w:rsid w:val="00F8203C"/>
    <w:rsid w:val="00F9034E"/>
    <w:rsid w:val="00F926AB"/>
    <w:rsid w:val="00FA02D9"/>
    <w:rsid w:val="00FC6702"/>
    <w:rsid w:val="00FF6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FE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3E1EEE"/>
    <w:pPr>
      <w:keepNext/>
      <w:spacing w:before="240" w:after="60" w:line="240" w:lineRule="auto"/>
      <w:outlineLvl w:val="1"/>
    </w:pPr>
    <w:rPr>
      <w:rFonts w:ascii="Arial" w:eastAsia="Arial" w:hAnsi="Arial" w:cs="Arial"/>
      <w:b/>
      <w:bCs/>
      <w:i/>
      <w:iCs/>
      <w:noProof/>
      <w:sz w:val="28"/>
      <w:szCs w:val="28"/>
      <w:lang w:val="en-US"/>
    </w:rPr>
  </w:style>
  <w:style w:type="paragraph" w:styleId="4">
    <w:name w:val="heading 4"/>
    <w:basedOn w:val="a"/>
    <w:next w:val="a"/>
    <w:link w:val="40"/>
    <w:qFormat/>
    <w:locked/>
    <w:rsid w:val="003E1EEE"/>
    <w:pPr>
      <w:keepNext/>
      <w:spacing w:before="240" w:after="60" w:line="240" w:lineRule="auto"/>
      <w:outlineLvl w:val="3"/>
    </w:pPr>
    <w:rPr>
      <w:rFonts w:ascii="Times New Roman" w:eastAsia="Arial" w:hAnsi="Times New Roman"/>
      <w:b/>
      <w:bCs/>
      <w:noProof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">
    <w:name w:val="c8 c6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5">
    <w:name w:val="c1 c5"/>
    <w:uiPriority w:val="99"/>
    <w:rsid w:val="008E43E4"/>
    <w:rPr>
      <w:rFonts w:cs="Times New Roman"/>
    </w:rPr>
  </w:style>
  <w:style w:type="character" w:customStyle="1" w:styleId="c1">
    <w:name w:val="c1"/>
    <w:uiPriority w:val="99"/>
    <w:rsid w:val="008E43E4"/>
    <w:rPr>
      <w:rFonts w:cs="Times New Roman"/>
    </w:rPr>
  </w:style>
  <w:style w:type="character" w:customStyle="1" w:styleId="c48c1">
    <w:name w:val="c48 c1"/>
    <w:uiPriority w:val="99"/>
    <w:rsid w:val="008E43E4"/>
    <w:rPr>
      <w:rFonts w:cs="Times New Roman"/>
    </w:rPr>
  </w:style>
  <w:style w:type="paragraph" w:customStyle="1" w:styleId="c8c6c45">
    <w:name w:val="c8 c6 c45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5">
    <w:name w:val="c1 c15"/>
    <w:uiPriority w:val="99"/>
    <w:rsid w:val="008E43E4"/>
    <w:rPr>
      <w:rFonts w:cs="Times New Roman"/>
    </w:rPr>
  </w:style>
  <w:style w:type="character" w:customStyle="1" w:styleId="c1c48">
    <w:name w:val="c1 c48"/>
    <w:uiPriority w:val="99"/>
    <w:rsid w:val="008E43E4"/>
    <w:rPr>
      <w:rFonts w:cs="Times New Roman"/>
    </w:rPr>
  </w:style>
  <w:style w:type="paragraph" w:customStyle="1" w:styleId="c8c6c42">
    <w:name w:val="c8 c6 c42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31">
    <w:name w:val="c8 c6 c31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c31">
    <w:name w:val="c4 c31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49">
    <w:name w:val="c8 c6 c49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5c5">
    <w:name w:val="c1 c15 c5"/>
    <w:uiPriority w:val="99"/>
    <w:rsid w:val="008E43E4"/>
    <w:rPr>
      <w:rFonts w:cs="Times New Roman"/>
    </w:rPr>
  </w:style>
  <w:style w:type="paragraph" w:customStyle="1" w:styleId="c10c8c6">
    <w:name w:val="c10 c8 c6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10">
    <w:name w:val="c8 c6 c10"/>
    <w:basedOn w:val="a"/>
    <w:uiPriority w:val="99"/>
    <w:rsid w:val="008E4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8E43E4"/>
    <w:pPr>
      <w:ind w:left="720"/>
      <w:contextualSpacing/>
    </w:pPr>
  </w:style>
  <w:style w:type="table" w:styleId="a5">
    <w:name w:val="Table Grid"/>
    <w:basedOn w:val="a1"/>
    <w:uiPriority w:val="99"/>
    <w:rsid w:val="00054A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uiPriority w:val="99"/>
    <w:rsid w:val="00054A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0">
    <w:name w:val="c30"/>
    <w:uiPriority w:val="99"/>
    <w:rsid w:val="00054A8C"/>
    <w:rPr>
      <w:rFonts w:cs="Times New Roman"/>
    </w:rPr>
  </w:style>
  <w:style w:type="paragraph" w:customStyle="1" w:styleId="c6">
    <w:name w:val="c6"/>
    <w:basedOn w:val="a"/>
    <w:uiPriority w:val="99"/>
    <w:rsid w:val="00054A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c6c41">
    <w:name w:val="c8 c6 c41"/>
    <w:basedOn w:val="a"/>
    <w:uiPriority w:val="99"/>
    <w:rsid w:val="00054A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uiPriority w:val="99"/>
    <w:rsid w:val="00054A8C"/>
    <w:rPr>
      <w:rFonts w:cs="Times New Roman"/>
    </w:rPr>
  </w:style>
  <w:style w:type="paragraph" w:customStyle="1" w:styleId="c4c43">
    <w:name w:val="c4 c43"/>
    <w:basedOn w:val="a"/>
    <w:uiPriority w:val="99"/>
    <w:rsid w:val="00054A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42447"/>
    <w:rPr>
      <w:rFonts w:cs="Times New Roman"/>
      <w:color w:val="0000FF"/>
      <w:u w:val="single"/>
    </w:rPr>
  </w:style>
  <w:style w:type="character" w:styleId="a7">
    <w:name w:val="Strong"/>
    <w:uiPriority w:val="99"/>
    <w:qFormat/>
    <w:rsid w:val="00842447"/>
    <w:rPr>
      <w:rFonts w:cs="Times New Roman"/>
      <w:b/>
    </w:rPr>
  </w:style>
  <w:style w:type="paragraph" w:customStyle="1" w:styleId="1">
    <w:name w:val="Обычный1"/>
    <w:basedOn w:val="a"/>
    <w:rsid w:val="00A77AF9"/>
    <w:pPr>
      <w:widowControl w:val="0"/>
    </w:pPr>
    <w:rPr>
      <w:rFonts w:cs="Arial"/>
      <w:noProof/>
      <w:szCs w:val="20"/>
      <w:lang w:val="en-US"/>
    </w:rPr>
  </w:style>
  <w:style w:type="paragraph" w:customStyle="1" w:styleId="10">
    <w:name w:val="Абзац списка1"/>
    <w:basedOn w:val="a"/>
    <w:rsid w:val="00A77AF9"/>
    <w:pPr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link w:val="2"/>
    <w:rsid w:val="003E1EEE"/>
    <w:rPr>
      <w:rFonts w:ascii="Arial" w:eastAsia="Arial" w:hAnsi="Arial" w:cs="Arial"/>
      <w:b/>
      <w:bCs/>
      <w:i/>
      <w:iCs/>
      <w:noProof/>
      <w:sz w:val="28"/>
      <w:szCs w:val="28"/>
      <w:lang w:val="en-US" w:eastAsia="en-US"/>
    </w:rPr>
  </w:style>
  <w:style w:type="character" w:customStyle="1" w:styleId="40">
    <w:name w:val="Заголовок 4 Знак"/>
    <w:link w:val="4"/>
    <w:rsid w:val="003E1EEE"/>
    <w:rPr>
      <w:rFonts w:ascii="Times New Roman" w:eastAsia="Arial" w:hAnsi="Times New Roman"/>
      <w:b/>
      <w:bCs/>
      <w:noProof/>
      <w:sz w:val="28"/>
      <w:szCs w:val="28"/>
      <w:lang w:val="en-US" w:eastAsia="en-US"/>
    </w:rPr>
  </w:style>
  <w:style w:type="paragraph" w:styleId="a8">
    <w:name w:val="header"/>
    <w:basedOn w:val="a"/>
    <w:link w:val="a9"/>
    <w:uiPriority w:val="99"/>
    <w:semiHidden/>
    <w:unhideWhenUsed/>
    <w:rsid w:val="00224B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224B26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224B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224B26"/>
    <w:rPr>
      <w:sz w:val="22"/>
      <w:szCs w:val="22"/>
      <w:lang w:eastAsia="en-US"/>
    </w:rPr>
  </w:style>
  <w:style w:type="character" w:customStyle="1" w:styleId="21">
    <w:name w:val="Основной текст (2)_"/>
    <w:basedOn w:val="a0"/>
    <w:link w:val="22"/>
    <w:rsid w:val="005411BF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285pt">
    <w:name w:val="Основной текст (2) + 8;5 pt"/>
    <w:basedOn w:val="21"/>
    <w:rsid w:val="005411BF"/>
    <w:rPr>
      <w:rFonts w:ascii="Times New Roman" w:eastAsia="Times New Roman" w:hAnsi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Не полужирный"/>
    <w:basedOn w:val="21"/>
    <w:rsid w:val="005411BF"/>
    <w:rPr>
      <w:rFonts w:ascii="Times New Roman" w:eastAsia="Times New Roman" w:hAnsi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411BF"/>
    <w:pPr>
      <w:widowControl w:val="0"/>
      <w:shd w:val="clear" w:color="auto" w:fill="FFFFFF"/>
      <w:spacing w:after="4320" w:line="211" w:lineRule="exact"/>
      <w:ind w:hanging="420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c">
    <w:name w:val="No Spacing"/>
    <w:uiPriority w:val="1"/>
    <w:qFormat/>
    <w:rsid w:val="005411B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64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6EB5B-05C3-44B2-9E40-F5C63383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1</Pages>
  <Words>3827</Words>
  <Characters>21818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Филимоновская СОШ</Company>
  <LinksUpToDate>false</LinksUpToDate>
  <CharactersWithSpaces>25594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Терещенко Иван Владимирович</dc:creator>
  <cp:keywords/>
  <dc:description/>
  <cp:lastModifiedBy>102</cp:lastModifiedBy>
  <cp:revision>85</cp:revision>
  <cp:lastPrinted>2019-08-27T03:07:00Z</cp:lastPrinted>
  <dcterms:created xsi:type="dcterms:W3CDTF">2013-02-11T18:16:00Z</dcterms:created>
  <dcterms:modified xsi:type="dcterms:W3CDTF">2019-08-27T03:09:00Z</dcterms:modified>
</cp:coreProperties>
</file>